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75" w:rsidRDefault="00C01800" w:rsidP="00C01800">
      <w:pPr>
        <w:jc w:val="center"/>
      </w:pPr>
      <w:r>
        <w:rPr>
          <w:noProof/>
        </w:rPr>
        <w:drawing>
          <wp:inline distT="0" distB="0" distL="0" distR="0" wp14:anchorId="1753C084" wp14:editId="030D4E8A">
            <wp:extent cx="3096895" cy="621030"/>
            <wp:effectExtent l="0" t="0" r="8255" b="7620"/>
            <wp:docPr id="1" name="Picture 1" descr="S:\EB Logo\primary logo_COLOR 772B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B Logo\primary logo_COLOR 772B2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00" w:rsidRDefault="00C01800"/>
    <w:p w:rsidR="00C01800" w:rsidRPr="00AD0D7B" w:rsidRDefault="00C01800" w:rsidP="00C01800">
      <w:pPr>
        <w:rPr>
          <w:rFonts w:ascii="Times New Roman" w:hAnsi="Times New Roman"/>
        </w:rPr>
      </w:pPr>
      <w:r w:rsidRPr="00AD0D7B">
        <w:rPr>
          <w:rFonts w:ascii="Times New Roman" w:hAnsi="Times New Roman"/>
          <w:b/>
          <w:bCs/>
        </w:rPr>
        <w:t>Title:</w:t>
      </w:r>
      <w:r w:rsidRPr="00AD0D7B">
        <w:rPr>
          <w:rFonts w:ascii="Times New Roman" w:hAnsi="Times New Roman"/>
        </w:rPr>
        <w:t xml:space="preserve">  </w:t>
      </w:r>
      <w:r w:rsidR="0042133C">
        <w:rPr>
          <w:rFonts w:ascii="Times New Roman" w:hAnsi="Times New Roman"/>
        </w:rPr>
        <w:t>Head CSR</w:t>
      </w:r>
      <w:bookmarkStart w:id="0" w:name="_GoBack"/>
      <w:bookmarkEnd w:id="0"/>
    </w:p>
    <w:p w:rsidR="00C01800" w:rsidRPr="00AD0D7B" w:rsidRDefault="00C01800" w:rsidP="00C01800">
      <w:pPr>
        <w:rPr>
          <w:rFonts w:ascii="Times New Roman" w:hAnsi="Times New Roman"/>
        </w:rPr>
      </w:pPr>
    </w:p>
    <w:p w:rsidR="00C01800" w:rsidRPr="00AD0D7B" w:rsidRDefault="00C01800" w:rsidP="00C01800">
      <w:pPr>
        <w:rPr>
          <w:rFonts w:ascii="Times New Roman" w:hAnsi="Times New Roman"/>
        </w:rPr>
      </w:pPr>
      <w:r w:rsidRPr="00AD0D7B">
        <w:rPr>
          <w:rFonts w:ascii="Times New Roman" w:hAnsi="Times New Roman"/>
          <w:b/>
          <w:bCs/>
        </w:rPr>
        <w:t>Position Summary</w:t>
      </w:r>
      <w:r w:rsidRPr="00AD0D7B">
        <w:rPr>
          <w:rFonts w:ascii="Times New Roman" w:hAnsi="Times New Roman"/>
        </w:rPr>
        <w:t>:  Process deposits and pay out funds in accordance with bank procedures;  to record all transactions accurately and balance each day’s operations while providing excellent customer service.  Supervision of teller staff, scheduling, balancing, and overall teller functions.</w:t>
      </w:r>
    </w:p>
    <w:p w:rsidR="00C01800" w:rsidRPr="00AD0D7B" w:rsidRDefault="00C01800" w:rsidP="00C01800">
      <w:pPr>
        <w:rPr>
          <w:rFonts w:ascii="Times New Roman" w:hAnsi="Times New Roman"/>
        </w:rPr>
      </w:pPr>
    </w:p>
    <w:p w:rsidR="00C01800" w:rsidRPr="00AD0D7B" w:rsidRDefault="00C01800" w:rsidP="00C01800">
      <w:pPr>
        <w:rPr>
          <w:rFonts w:ascii="Times New Roman" w:hAnsi="Times New Roman"/>
        </w:rPr>
      </w:pPr>
      <w:r w:rsidRPr="00AD0D7B">
        <w:rPr>
          <w:rFonts w:ascii="Times New Roman" w:hAnsi="Times New Roman"/>
          <w:b/>
          <w:bCs/>
        </w:rPr>
        <w:t>Job Duties</w:t>
      </w:r>
      <w:r w:rsidRPr="00AD0D7B">
        <w:rPr>
          <w:rFonts w:ascii="Times New Roman" w:hAnsi="Times New Roman"/>
        </w:rPr>
        <w:t xml:space="preserve">: 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Receives cash and checks for deposit, verifies amounts, and looks for check endorsements.  Examines cash carefully to guard against acceptance of counterfeit bills.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Cashes check for customers after verifying identification and checking account balances in accordance with bank policy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Enters transactions into computer and issues customer receipts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Counts cash balance at beginning of shift and balances cash and checks against computer records at end of shift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Prepares personal money orders, cashier’s checks, savings bonds, gift cards and travelers’ checks as requested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Explains bank services and charges to customers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Observes suspicious behavior and report any such activity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Explains bank services and products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Scanning deposits and payment transactions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Assist with customer access with safe deposit boxes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Greet and refer customers to appropriate bank personnel to meet their financial needs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 xml:space="preserve">Verification of buys and sells to tellers 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Prepares and processes coin and currency with the Federal Reserve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Daily balancing of all monetary instruments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Balancing of all coin and currency to include vault, coin machine and cash dispenser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Scheduling of teller staff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Verify and approve hourly staff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 xml:space="preserve">Monitors and evaluates staff training </w:t>
      </w:r>
    </w:p>
    <w:p w:rsidR="00C01800" w:rsidRPr="00AD0D7B" w:rsidRDefault="00C01800" w:rsidP="00C01800">
      <w:pPr>
        <w:numPr>
          <w:ilvl w:val="0"/>
          <w:numId w:val="1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Staff evaluations to include individual goals, professional development and performance competencies</w:t>
      </w:r>
    </w:p>
    <w:p w:rsidR="00C01800" w:rsidRPr="00AD0D7B" w:rsidRDefault="00C01800" w:rsidP="00C01800">
      <w:pPr>
        <w:rPr>
          <w:rFonts w:ascii="Times New Roman" w:hAnsi="Times New Roman"/>
        </w:rPr>
      </w:pPr>
    </w:p>
    <w:p w:rsidR="00C01800" w:rsidRDefault="00C01800" w:rsidP="00C01800">
      <w:pPr>
        <w:rPr>
          <w:rFonts w:ascii="Times New Roman" w:hAnsi="Times New Roman"/>
        </w:rPr>
      </w:pPr>
      <w:r w:rsidRPr="00AD0D7B">
        <w:rPr>
          <w:rFonts w:ascii="Times New Roman" w:hAnsi="Times New Roman"/>
          <w:b/>
          <w:bCs/>
        </w:rPr>
        <w:t>Qualifications:</w:t>
      </w:r>
      <w:r w:rsidRPr="00AD0D7B">
        <w:rPr>
          <w:rFonts w:ascii="Times New Roman" w:hAnsi="Times New Roman"/>
        </w:rPr>
        <w:t xml:space="preserve"> </w:t>
      </w:r>
    </w:p>
    <w:p w:rsidR="00AD0D7B" w:rsidRPr="00AD0D7B" w:rsidRDefault="00AD0D7B" w:rsidP="00C01800">
      <w:pPr>
        <w:rPr>
          <w:rFonts w:ascii="Times New Roman" w:hAnsi="Times New Roman"/>
        </w:rPr>
      </w:pP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Excellent Customer Service skills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 xml:space="preserve">Management Skills – Ability to manage and motivate and constructively guide employees 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Active Listening – Giving full attention to what other people are saying, taking time to understand the points being made, asking questions as appropriate, and not interrupting at inappropriate times.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Communication Skills – The ability to communicate effectively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Mathematics – using mathematics to solve problems to find over and shorts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Problem Solving Skills – The ability to find resolution to problems in an efficient, practical manner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>Time Management – managing one’s own time and the time of others within the group</w:t>
      </w:r>
    </w:p>
    <w:p w:rsidR="00C01800" w:rsidRPr="00AD0D7B" w:rsidRDefault="00C01800" w:rsidP="00C01800">
      <w:pPr>
        <w:numPr>
          <w:ilvl w:val="0"/>
          <w:numId w:val="2"/>
        </w:numPr>
        <w:rPr>
          <w:rFonts w:ascii="Times New Roman" w:eastAsia="Times New Roman" w:hAnsi="Times New Roman"/>
        </w:rPr>
      </w:pPr>
      <w:r w:rsidRPr="00AD0D7B">
        <w:rPr>
          <w:rFonts w:ascii="Times New Roman" w:eastAsia="Times New Roman" w:hAnsi="Times New Roman"/>
        </w:rPr>
        <w:t xml:space="preserve">Administrative skills – basic computer skills including 10 key experience </w:t>
      </w:r>
    </w:p>
    <w:p w:rsidR="00AD0D7B" w:rsidRPr="00AD0D7B" w:rsidRDefault="00AD0D7B" w:rsidP="00AD0D7B">
      <w:pPr>
        <w:ind w:left="720"/>
        <w:rPr>
          <w:rFonts w:ascii="Times New Roman" w:eastAsia="Times New Roman" w:hAnsi="Times New Roman"/>
        </w:rPr>
      </w:pPr>
    </w:p>
    <w:p w:rsidR="00C01800" w:rsidRPr="00AD0D7B" w:rsidRDefault="00AD0D7B">
      <w:pPr>
        <w:rPr>
          <w:rFonts w:ascii="Times New Roman" w:hAnsi="Times New Roman"/>
        </w:rPr>
      </w:pPr>
      <w:r w:rsidRPr="00AD0D7B">
        <w:rPr>
          <w:rFonts w:ascii="Times New Roman" w:hAnsi="Times New Roman"/>
        </w:rPr>
        <w:t>Exchange Bank is an Equal Opportunity Employer, M/F/Disability/Protected Veteran.</w:t>
      </w:r>
    </w:p>
    <w:sectPr w:rsidR="00C01800" w:rsidRPr="00AD0D7B" w:rsidSect="00C0180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3515"/>
    <w:multiLevelType w:val="hybridMultilevel"/>
    <w:tmpl w:val="453219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5D0D64"/>
    <w:multiLevelType w:val="hybridMultilevel"/>
    <w:tmpl w:val="EA2EA9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00"/>
    <w:rsid w:val="0042133C"/>
    <w:rsid w:val="00615675"/>
    <w:rsid w:val="00AD0D7B"/>
    <w:rsid w:val="00C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C42FD582.dotm</Template>
  <TotalTime>149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Exchange Bank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Mykelin A. Watson</dc:creator>
  <cp:lastModifiedBy>Mykelin A. Watson</cp:lastModifiedBy>
  <cp:revision>2</cp:revision>
  <dcterms:created xsi:type="dcterms:W3CDTF">2018-10-29T13:59:00Z</dcterms:created>
  <dcterms:modified xsi:type="dcterms:W3CDTF">2018-10-29T16:28:00Z</dcterms:modified>
</cp:coreProperties>
</file>