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4" w:rsidRDefault="00713554"/>
    <w:p w:rsidR="000005A6" w:rsidRDefault="000005A6" w:rsidP="000005A6">
      <w:pPr>
        <w:jc w:val="center"/>
      </w:pPr>
      <w:r>
        <w:rPr>
          <w:noProof/>
        </w:rPr>
        <w:drawing>
          <wp:inline distT="0" distB="0" distL="0" distR="0" wp14:anchorId="69FB5A14" wp14:editId="6ABB8E06">
            <wp:extent cx="3096895" cy="621030"/>
            <wp:effectExtent l="0" t="0" r="8255" b="7620"/>
            <wp:docPr id="1" name="Picture 1" descr="S:\EB Logo\primary logo_COLOR 772B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EB Logo\primary logo_COLOR 772B2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A6" w:rsidRDefault="000005A6">
      <w:bookmarkStart w:id="0" w:name="_GoBack"/>
      <w:bookmarkEnd w:id="0"/>
    </w:p>
    <w:p w:rsidR="000005A6" w:rsidRDefault="000005A6"/>
    <w:p w:rsidR="000005A6" w:rsidRDefault="000005A6" w:rsidP="000005A6">
      <w:r>
        <w:t>              </w:t>
      </w:r>
    </w:p>
    <w:p w:rsidR="000005A6" w:rsidRPr="000005A6" w:rsidRDefault="000005A6" w:rsidP="000005A6">
      <w:pPr>
        <w:ind w:left="720"/>
        <w:rPr>
          <w:rFonts w:ascii="Times New Roman" w:hAnsi="Times New Roman"/>
          <w:bCs/>
        </w:rPr>
      </w:pPr>
      <w:r w:rsidRPr="000005A6">
        <w:rPr>
          <w:rFonts w:ascii="Times New Roman" w:hAnsi="Times New Roman"/>
          <w:bCs/>
        </w:rPr>
        <w:t>EB Gibbon is looking for a</w:t>
      </w:r>
      <w:r>
        <w:rPr>
          <w:rFonts w:ascii="Times New Roman" w:hAnsi="Times New Roman"/>
          <w:bCs/>
        </w:rPr>
        <w:t>n</w:t>
      </w:r>
      <w:r w:rsidRPr="000005A6">
        <w:rPr>
          <w:rFonts w:ascii="Times New Roman" w:hAnsi="Times New Roman"/>
          <w:bCs/>
        </w:rPr>
        <w:t xml:space="preserve"> Ag/Commercial Loan Officer</w:t>
      </w:r>
      <w:r>
        <w:rPr>
          <w:rFonts w:ascii="Times New Roman" w:hAnsi="Times New Roman"/>
          <w:bCs/>
        </w:rPr>
        <w:t>.</w:t>
      </w:r>
    </w:p>
    <w:p w:rsidR="000005A6" w:rsidRPr="000005A6" w:rsidRDefault="000005A6" w:rsidP="000005A6">
      <w:pPr>
        <w:rPr>
          <w:rFonts w:ascii="Times New Roman" w:hAnsi="Times New Roman"/>
          <w:bCs/>
        </w:rPr>
      </w:pPr>
      <w:r w:rsidRPr="000005A6">
        <w:rPr>
          <w:rFonts w:ascii="Times New Roman" w:hAnsi="Times New Roman"/>
          <w:bCs/>
        </w:rPr>
        <w:t xml:space="preserve">                </w:t>
      </w:r>
    </w:p>
    <w:p w:rsidR="000005A6" w:rsidRPr="000005A6" w:rsidRDefault="000005A6" w:rsidP="000005A6">
      <w:pPr>
        <w:rPr>
          <w:rFonts w:ascii="Times New Roman" w:hAnsi="Times New Roman"/>
          <w:bCs/>
          <w:sz w:val="24"/>
          <w:szCs w:val="24"/>
        </w:rPr>
      </w:pPr>
      <w:r w:rsidRPr="000005A6">
        <w:rPr>
          <w:rFonts w:ascii="Times New Roman" w:hAnsi="Times New Roman"/>
          <w:bCs/>
        </w:rPr>
        <w:t xml:space="preserve">                                </w:t>
      </w:r>
    </w:p>
    <w:p w:rsidR="000005A6" w:rsidRPr="000005A6" w:rsidRDefault="000005A6" w:rsidP="000005A6">
      <w:pPr>
        <w:ind w:left="720"/>
        <w:rPr>
          <w:rFonts w:ascii="Times New Roman" w:hAnsi="Times New Roman"/>
          <w:bCs/>
          <w:sz w:val="24"/>
          <w:szCs w:val="24"/>
        </w:rPr>
      </w:pPr>
      <w:r w:rsidRPr="000005A6">
        <w:rPr>
          <w:rFonts w:ascii="Times New Roman" w:hAnsi="Times New Roman"/>
          <w:bCs/>
          <w:sz w:val="24"/>
          <w:szCs w:val="24"/>
        </w:rPr>
        <w:t xml:space="preserve">The individual will be responsible for originating and servicing commercial/agricultural loans.  By developing new business and also building upon existing relationships.  The lender must have strong credit analytical and documentation skills, be self motivated to recruit and analyze a broad scope of credit complexity, embrace active community involvement, and have the ability to sell bank products and services.  Prior experience of commercial/ag lending would be beneficial, but not required, and a bachelor degree is preferred.      </w:t>
      </w:r>
    </w:p>
    <w:p w:rsidR="000005A6" w:rsidRPr="000005A6" w:rsidRDefault="000005A6" w:rsidP="000005A6">
      <w:pPr>
        <w:rPr>
          <w:rFonts w:ascii="Times New Roman" w:hAnsi="Times New Roman"/>
          <w:bCs/>
          <w:sz w:val="24"/>
          <w:szCs w:val="24"/>
        </w:rPr>
      </w:pPr>
    </w:p>
    <w:p w:rsidR="000005A6" w:rsidRPr="000005A6" w:rsidRDefault="000005A6" w:rsidP="000005A6">
      <w:pPr>
        <w:spacing w:after="240"/>
        <w:ind w:left="720"/>
        <w:rPr>
          <w:rFonts w:ascii="Times New Roman" w:hAnsi="Times New Roman"/>
          <w:bCs/>
          <w:sz w:val="24"/>
          <w:szCs w:val="24"/>
        </w:rPr>
      </w:pPr>
      <w:r w:rsidRPr="000005A6">
        <w:rPr>
          <w:rFonts w:ascii="Times New Roman" w:hAnsi="Times New Roman"/>
          <w:bCs/>
          <w:sz w:val="24"/>
          <w:szCs w:val="24"/>
        </w:rPr>
        <w:t>All qualified applicants will receive consideration for employment without regard to race, color, religion, sex, sexual orientation, gender identity, national origin, protected veteran status, or disability status.</w:t>
      </w:r>
    </w:p>
    <w:p w:rsidR="000005A6" w:rsidRPr="000005A6" w:rsidRDefault="000005A6" w:rsidP="000005A6">
      <w:pPr>
        <w:spacing w:after="240"/>
        <w:ind w:left="720"/>
        <w:rPr>
          <w:rFonts w:ascii="Times New Roman" w:hAnsi="Times New Roman"/>
          <w:bCs/>
          <w:sz w:val="24"/>
          <w:szCs w:val="24"/>
        </w:rPr>
      </w:pPr>
      <w:r w:rsidRPr="000005A6">
        <w:rPr>
          <w:rFonts w:ascii="Times New Roman" w:hAnsi="Times New Roman"/>
          <w:bCs/>
          <w:sz w:val="24"/>
          <w:szCs w:val="24"/>
        </w:rPr>
        <w:t xml:space="preserve">To apply please send your resume to </w:t>
      </w:r>
      <w:hyperlink r:id="rId6" w:history="1">
        <w:r w:rsidRPr="000005A6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hr_ext@eb-us.com</w:t>
        </w:r>
      </w:hyperlink>
      <w:r w:rsidRPr="000005A6">
        <w:rPr>
          <w:rFonts w:ascii="Times New Roman" w:hAnsi="Times New Roman"/>
          <w:bCs/>
          <w:sz w:val="24"/>
          <w:szCs w:val="24"/>
        </w:rPr>
        <w:t xml:space="preserve"> or submit it through the bank’s website </w:t>
      </w:r>
      <w:hyperlink r:id="rId7" w:history="1">
        <w:r w:rsidRPr="000005A6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https://eb-us.com/careers</w:t>
        </w:r>
      </w:hyperlink>
      <w:r w:rsidRPr="000005A6">
        <w:rPr>
          <w:rFonts w:ascii="Times New Roman" w:hAnsi="Times New Roman"/>
          <w:bCs/>
          <w:sz w:val="24"/>
          <w:szCs w:val="24"/>
        </w:rPr>
        <w:t>.</w:t>
      </w:r>
    </w:p>
    <w:p w:rsidR="000005A6" w:rsidRDefault="000005A6"/>
    <w:sectPr w:rsidR="0000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A6"/>
    <w:rsid w:val="000005A6"/>
    <w:rsid w:val="00713554"/>
    <w:rsid w:val="00C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-us.com/care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_ext@eb-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C1CCA16F.dotm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Exchange Bank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Mykelin A. Watson</dc:creator>
  <cp:lastModifiedBy>Mykelin A. Watson</cp:lastModifiedBy>
  <cp:revision>2</cp:revision>
  <dcterms:created xsi:type="dcterms:W3CDTF">2019-01-11T20:03:00Z</dcterms:created>
  <dcterms:modified xsi:type="dcterms:W3CDTF">2019-01-11T20:07:00Z</dcterms:modified>
</cp:coreProperties>
</file>